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F76C" w14:textId="76E125AF" w:rsidR="00EB53DB" w:rsidRDefault="00EB53DB" w:rsidP="00EB53DB">
      <w:pPr>
        <w:jc w:val="center"/>
      </w:pPr>
      <w:r>
        <w:t>WATER/SEWER TAP REQUEST FORM</w:t>
      </w:r>
    </w:p>
    <w:p w14:paraId="366FA336" w14:textId="73D5132C" w:rsidR="00EB53DB" w:rsidRDefault="00EB53DB" w:rsidP="00EB53DB">
      <w:pPr>
        <w:jc w:val="center"/>
      </w:pPr>
    </w:p>
    <w:p w14:paraId="504D86E7" w14:textId="0F1C2B89" w:rsidR="00EB53DB" w:rsidRDefault="00EB53DB" w:rsidP="00EB53DB">
      <w:pPr>
        <w:jc w:val="center"/>
      </w:pPr>
      <w:r>
        <w:t xml:space="preserve">Requests are only required if there are no taps presently on the property.  To establish services on an existing </w:t>
      </w:r>
      <w:proofErr w:type="gramStart"/>
      <w:r>
        <w:t>tap</w:t>
      </w:r>
      <w:proofErr w:type="gramEnd"/>
      <w:r>
        <w:t xml:space="preserve"> contact the Water Clerk’s Office 940-937-3683</w:t>
      </w:r>
    </w:p>
    <w:p w14:paraId="46BEE09D" w14:textId="23BBC991" w:rsidR="00EB53DB" w:rsidRDefault="00EB53DB" w:rsidP="00EB53DB">
      <w:pPr>
        <w:jc w:val="center"/>
      </w:pPr>
    </w:p>
    <w:p w14:paraId="7630940B" w14:textId="15FBEAA4" w:rsidR="00EB53DB" w:rsidRDefault="00EB53DB" w:rsidP="00EB53DB">
      <w:proofErr w:type="gramStart"/>
      <w:r>
        <w:t>Name:_</w:t>
      </w:r>
      <w:proofErr w:type="gramEnd"/>
      <w:r>
        <w:t>_______________________________</w:t>
      </w:r>
      <w:r>
        <w:tab/>
      </w:r>
      <w:r>
        <w:tab/>
      </w:r>
      <w:r>
        <w:tab/>
        <w:t>Date:____________________</w:t>
      </w:r>
    </w:p>
    <w:p w14:paraId="7C654814" w14:textId="548B1170" w:rsidR="00EB53DB" w:rsidRDefault="00EB53DB" w:rsidP="00EB53DB"/>
    <w:p w14:paraId="7628DE5C" w14:textId="0678E4C1" w:rsidR="00EB53DB" w:rsidRDefault="00EB53DB" w:rsidP="00EB53DB">
      <w:proofErr w:type="gramStart"/>
      <w:r>
        <w:t>Address:_</w:t>
      </w:r>
      <w:proofErr w:type="gramEnd"/>
      <w:r>
        <w:t>______________________________</w:t>
      </w:r>
      <w:r>
        <w:tab/>
      </w:r>
      <w:r>
        <w:tab/>
      </w:r>
      <w:r>
        <w:tab/>
        <w:t>Intersection/General Directions:</w:t>
      </w:r>
    </w:p>
    <w:p w14:paraId="33A0B92E" w14:textId="3782B141" w:rsidR="00EB53DB" w:rsidRDefault="00EB53DB" w:rsidP="00EB53DB">
      <w:r>
        <w:t>______________________________________</w:t>
      </w:r>
      <w:r>
        <w:tab/>
      </w:r>
      <w:r>
        <w:tab/>
      </w:r>
      <w:r>
        <w:tab/>
        <w:t>__________________________</w:t>
      </w:r>
    </w:p>
    <w:p w14:paraId="01D8102E" w14:textId="4D50C0F0" w:rsidR="00EB53DB" w:rsidRDefault="00EB53DB" w:rsidP="00EB5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7FDCAF3" w14:textId="172EF5C6" w:rsidR="00EB53DB" w:rsidRDefault="00EB53DB" w:rsidP="00EB53DB">
      <w:r>
        <w:t>Primary Contact Number:</w:t>
      </w:r>
    </w:p>
    <w:p w14:paraId="7F9764BF" w14:textId="2C141EFC" w:rsidR="00EB53DB" w:rsidRDefault="00EB53DB" w:rsidP="00EB53DB">
      <w:r>
        <w:t>______________________________________</w:t>
      </w:r>
      <w:r>
        <w:tab/>
      </w:r>
      <w:r>
        <w:tab/>
      </w:r>
    </w:p>
    <w:p w14:paraId="1AF58603" w14:textId="5822DA1C" w:rsidR="00EB53DB" w:rsidRDefault="00EB53DB" w:rsidP="00EB53DB"/>
    <w:p w14:paraId="4C1646C7" w14:textId="30594089" w:rsidR="00EB53DB" w:rsidRDefault="00EB53DB" w:rsidP="00EB53DB">
      <w:r>
        <w:t>Plumbing Company running line:</w:t>
      </w:r>
      <w:r>
        <w:tab/>
      </w:r>
      <w:r>
        <w:tab/>
      </w:r>
      <w:r>
        <w:tab/>
      </w:r>
      <w:r>
        <w:tab/>
        <w:t>Plumbing Company Contact:</w:t>
      </w:r>
    </w:p>
    <w:p w14:paraId="08E03195" w14:textId="4E139E71" w:rsidR="00EB53DB" w:rsidRDefault="00EB53DB" w:rsidP="00EB53DB">
      <w:r>
        <w:t>______________________________________</w:t>
      </w:r>
      <w:r>
        <w:tab/>
      </w:r>
      <w:r>
        <w:tab/>
      </w:r>
      <w:r>
        <w:tab/>
        <w:t>__________________________</w:t>
      </w:r>
    </w:p>
    <w:p w14:paraId="61B23961" w14:textId="0D502066" w:rsidR="00EB53DB" w:rsidRDefault="00EB53DB" w:rsidP="00EB53DB"/>
    <w:p w14:paraId="55F79A95" w14:textId="16F22272" w:rsidR="00EB53DB" w:rsidRDefault="00EB53DB" w:rsidP="00EB53DB"/>
    <w:p w14:paraId="62201A7F" w14:textId="11808745" w:rsidR="00EB53DB" w:rsidRDefault="00EB53DB" w:rsidP="00EB53DB">
      <w:r>
        <w:t>Complete and submit Attention Rickey Pierce via fax to 940-937-640</w:t>
      </w:r>
    </w:p>
    <w:p w14:paraId="0AD20EE1" w14:textId="773FDF45" w:rsidR="00EB53DB" w:rsidRDefault="00EB53DB" w:rsidP="00EB53DB">
      <w:r>
        <w:t xml:space="preserve">Or titled Attn: Rickey Pierce to </w:t>
      </w:r>
      <w:hyperlink r:id="rId4" w:history="1">
        <w:r w:rsidRPr="000D036E">
          <w:rPr>
            <w:rStyle w:val="Hyperlink"/>
          </w:rPr>
          <w:t>waterclerk@childresstexas.net</w:t>
        </w:r>
      </w:hyperlink>
      <w:r>
        <w:tab/>
      </w:r>
      <w:bookmarkStart w:id="0" w:name="_GoBack"/>
      <w:bookmarkEnd w:id="0"/>
    </w:p>
    <w:p w14:paraId="581FF222" w14:textId="5C98F358" w:rsidR="00EB53DB" w:rsidRDefault="00EB53DB" w:rsidP="00EB53DB"/>
    <w:p w14:paraId="72BC4D82" w14:textId="77777777" w:rsidR="00EB53DB" w:rsidRDefault="00EB53DB" w:rsidP="00EB53DB"/>
    <w:sectPr w:rsidR="00EB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DB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1CF5"/>
  <w15:chartTrackingRefBased/>
  <w15:docId w15:val="{EE67978D-8A94-4F7C-AE2B-22A5811E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erclerk@childresstex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D'Linda Dockery</dc:creator>
  <cp:keywords/>
  <dc:description/>
  <cp:lastModifiedBy>D'Linda Dockery</cp:lastModifiedBy>
  <cp:revision>1</cp:revision>
  <dcterms:created xsi:type="dcterms:W3CDTF">2018-06-10T19:23:00Z</dcterms:created>
  <dcterms:modified xsi:type="dcterms:W3CDTF">2018-06-10T19:33:00Z</dcterms:modified>
</cp:coreProperties>
</file>